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6B" w:rsidRDefault="00921F6B" w:rsidP="00921F6B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 i 151/22; u daljnjem tekstu: Zakon) i članka 6. Pravilnika o načinu, postupku i vrednovanju kandidata pri zapošljavanju u Osnovnoj školi Galovac (u daljnjem tekstu: Pravilnik), ravnatelj Osnovne škole Galovac objavljuje</w:t>
      </w:r>
    </w:p>
    <w:p w:rsidR="00921F6B" w:rsidRDefault="00921F6B" w:rsidP="00921F6B">
      <w:pPr>
        <w:pStyle w:val="Bezproreda"/>
        <w:rPr>
          <w:rFonts w:ascii="Cambria" w:hAnsi="Cambria"/>
        </w:rPr>
      </w:pPr>
    </w:p>
    <w:p w:rsidR="00921F6B" w:rsidRDefault="00921F6B" w:rsidP="00921F6B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921F6B" w:rsidRDefault="00921F6B" w:rsidP="00921F6B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921F6B" w:rsidRDefault="00921F6B" w:rsidP="00921F6B">
      <w:pPr>
        <w:pStyle w:val="Bezproreda"/>
        <w:jc w:val="center"/>
        <w:rPr>
          <w:rFonts w:ascii="Cambria" w:hAnsi="Cambria"/>
          <w:b/>
        </w:rPr>
      </w:pPr>
    </w:p>
    <w:p w:rsidR="00921F6B" w:rsidRPr="00176431" w:rsidRDefault="00921F6B" w:rsidP="00921F6B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 xml:space="preserve">, uz probni rad od 3 mjeseca, u matičnoj školi Galovac </w:t>
      </w:r>
    </w:p>
    <w:p w:rsidR="00921F6B" w:rsidRPr="001A3D36" w:rsidRDefault="00921F6B" w:rsidP="00921F6B">
      <w:pPr>
        <w:pStyle w:val="Bezproreda"/>
        <w:ind w:left="720"/>
        <w:rPr>
          <w:rFonts w:ascii="Cambria" w:hAnsi="Cambria"/>
          <w:b/>
        </w:rPr>
      </w:pP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921F6B" w:rsidRDefault="00921F6B" w:rsidP="00921F6B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921F6B" w:rsidRDefault="00921F6B" w:rsidP="00921F6B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921F6B" w:rsidRDefault="00921F6B" w:rsidP="00921F6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921F6B" w:rsidRDefault="00921F6B" w:rsidP="00921F6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stavka,</w:t>
      </w:r>
    </w:p>
    <w:p w:rsidR="00921F6B" w:rsidRDefault="00921F6B" w:rsidP="00921F6B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921F6B" w:rsidRDefault="00921F6B" w:rsidP="00921F6B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stavka.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921F6B" w:rsidRDefault="00921F6B" w:rsidP="00921F6B">
      <w:pPr>
        <w:pStyle w:val="Bezproreda"/>
        <w:rPr>
          <w:rFonts w:ascii="Cambria" w:hAnsi="Cambria"/>
        </w:rPr>
      </w:pPr>
    </w:p>
    <w:p w:rsidR="00921F6B" w:rsidRDefault="00921F6B" w:rsidP="00921F6B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  <w:r w:rsidR="00F22CEB">
        <w:rPr>
          <w:rFonts w:ascii="Cambria" w:hAnsi="Cambria"/>
        </w:rPr>
        <w:t xml:space="preserve"> (navesti mail adresu)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</w:t>
      </w:r>
      <w:r w:rsidR="00F22CEB">
        <w:rPr>
          <w:rFonts w:ascii="Cambria" w:hAnsi="Cambria"/>
        </w:rPr>
        <w:t>e</w:t>
      </w:r>
      <w:r>
        <w:rPr>
          <w:rFonts w:ascii="Cambria" w:hAnsi="Cambria"/>
        </w:rPr>
        <w:t xml:space="preserve"> odnosno dokaz o stečenoj stručnoj spremi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  <w:r w:rsidR="00F22CEB">
        <w:rPr>
          <w:rFonts w:ascii="Cambria" w:hAnsi="Cambria"/>
        </w:rPr>
        <w:t>.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921F6B" w:rsidRDefault="00921F6B" w:rsidP="00921F6B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</w:t>
      </w:r>
      <w:r w:rsidR="00F22CEB">
        <w:rPr>
          <w:rFonts w:ascii="Cambria" w:hAnsi="Cambria"/>
        </w:rPr>
        <w:t xml:space="preserve">: </w:t>
      </w:r>
      <w:hyperlink r:id="rId6" w:history="1">
        <w:r w:rsidR="00F22CEB" w:rsidRPr="005408D6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21F6B" w:rsidRDefault="00921F6B" w:rsidP="00921F6B">
      <w:pPr>
        <w:pStyle w:val="Bezproreda"/>
        <w:jc w:val="both"/>
        <w:rPr>
          <w:rStyle w:val="Hiperveza"/>
          <w:rFonts w:ascii="Cambria" w:hAnsi="Cambria"/>
        </w:rPr>
      </w:pPr>
      <w:r>
        <w:rPr>
          <w:rStyle w:val="Hiperveza"/>
          <w:rFonts w:ascii="Cambria" w:hAnsi="Cambria"/>
        </w:rPr>
        <w:t xml:space="preserve"> 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921F6B" w:rsidRPr="00EF3F18" w:rsidRDefault="00921F6B" w:rsidP="00921F6B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F22CEB">
        <w:rPr>
          <w:rFonts w:ascii="Cambria" w:hAnsi="Cambria"/>
          <w:u w:val="single"/>
        </w:rPr>
        <w:t>10</w:t>
      </w:r>
      <w:r>
        <w:rPr>
          <w:rFonts w:ascii="Cambria" w:hAnsi="Cambria"/>
          <w:u w:val="single"/>
        </w:rPr>
        <w:t xml:space="preserve">. </w:t>
      </w:r>
      <w:r w:rsidR="00F22CEB">
        <w:rPr>
          <w:rFonts w:ascii="Cambria" w:hAnsi="Cambria"/>
          <w:u w:val="single"/>
        </w:rPr>
        <w:t>listopada</w:t>
      </w:r>
      <w:r>
        <w:rPr>
          <w:rFonts w:ascii="Cambria" w:hAnsi="Cambria"/>
          <w:u w:val="single"/>
        </w:rPr>
        <w:t xml:space="preserve"> 2023</w:t>
      </w:r>
      <w:r w:rsidRPr="00EF3F18">
        <w:rPr>
          <w:rFonts w:ascii="Cambria" w:hAnsi="Cambria"/>
          <w:u w:val="single"/>
        </w:rPr>
        <w:t xml:space="preserve">.g., a rok za prijave je </w:t>
      </w:r>
      <w:r w:rsidR="00F22CEB">
        <w:rPr>
          <w:rFonts w:ascii="Cambria" w:hAnsi="Cambria"/>
          <w:u w:val="single"/>
        </w:rPr>
        <w:t>18</w:t>
      </w:r>
      <w:r>
        <w:rPr>
          <w:rFonts w:ascii="Cambria" w:hAnsi="Cambria"/>
          <w:u w:val="single"/>
        </w:rPr>
        <w:t xml:space="preserve">. </w:t>
      </w:r>
      <w:r w:rsidR="00F22CEB">
        <w:rPr>
          <w:rFonts w:ascii="Cambria" w:hAnsi="Cambria"/>
          <w:u w:val="single"/>
        </w:rPr>
        <w:t>listopad</w:t>
      </w:r>
      <w:r>
        <w:rPr>
          <w:rFonts w:ascii="Cambria" w:hAnsi="Cambria"/>
          <w:u w:val="single"/>
        </w:rPr>
        <w:t>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921F6B" w:rsidRDefault="00921F6B" w:rsidP="00921F6B">
      <w:pPr>
        <w:pStyle w:val="Bezproreda"/>
        <w:rPr>
          <w:rFonts w:ascii="Cambria" w:hAnsi="Cambria"/>
        </w:rPr>
      </w:pPr>
    </w:p>
    <w:p w:rsidR="00921F6B" w:rsidRDefault="00921F6B" w:rsidP="00921F6B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921F6B" w:rsidRDefault="00921F6B" w:rsidP="00921F6B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921F6B" w:rsidRDefault="00921F6B" w:rsidP="00921F6B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921F6B" w:rsidRDefault="00921F6B" w:rsidP="00921F6B">
      <w:pPr>
        <w:pStyle w:val="Bezproreda"/>
        <w:rPr>
          <w:rFonts w:ascii="Cambria" w:hAnsi="Cambria"/>
          <w:b/>
        </w:rPr>
      </w:pPr>
    </w:p>
    <w:p w:rsidR="00921F6B" w:rsidRDefault="00921F6B" w:rsidP="00921F6B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921F6B" w:rsidRDefault="00F22CEB" w:rsidP="00921F6B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="00921F6B" w:rsidRPr="00523972">
        <w:rPr>
          <w:rFonts w:ascii="Cambria" w:hAnsi="Cambria"/>
        </w:rPr>
        <w:t xml:space="preserve">aprimljenu </w:t>
      </w:r>
      <w:r w:rsidR="00921F6B">
        <w:rPr>
          <w:rFonts w:ascii="Cambria" w:hAnsi="Cambria"/>
        </w:rPr>
        <w:t>dokumentaciju ne vraćamo kandidatima.</w:t>
      </w:r>
    </w:p>
    <w:p w:rsidR="00921F6B" w:rsidRPr="00394C14" w:rsidRDefault="00921F6B" w:rsidP="00921F6B">
      <w:pPr>
        <w:pStyle w:val="Bezproreda"/>
        <w:rPr>
          <w:rFonts w:ascii="Cambria" w:hAnsi="Cambria"/>
        </w:rPr>
      </w:pPr>
    </w:p>
    <w:p w:rsidR="00921F6B" w:rsidRDefault="00CA0339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921F6B" w:rsidRPr="00456855">
        <w:rPr>
          <w:rFonts w:ascii="Cambria" w:hAnsi="Cambria"/>
        </w:rPr>
        <w:t xml:space="preserve"> skladu s Pravilnikom OŠ Galovac</w:t>
      </w:r>
      <w:r w:rsidR="00921F6B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svakom kandidatu koji ispunjava sve uvjete iz natječaja će se na e-mail adresu navedenu u životopisu poslati obavijest o </w:t>
      </w:r>
      <w:r w:rsidR="00921F6B">
        <w:rPr>
          <w:rFonts w:ascii="Cambria" w:hAnsi="Cambria"/>
        </w:rPr>
        <w:t>područj</w:t>
      </w:r>
      <w:r>
        <w:rPr>
          <w:rFonts w:ascii="Cambria" w:hAnsi="Cambria"/>
        </w:rPr>
        <w:t>ima</w:t>
      </w:r>
      <w:r w:rsidR="00921F6B">
        <w:rPr>
          <w:rFonts w:ascii="Cambria" w:hAnsi="Cambria"/>
        </w:rPr>
        <w:t>, način</w:t>
      </w:r>
      <w:r>
        <w:rPr>
          <w:rFonts w:ascii="Cambria" w:hAnsi="Cambria"/>
        </w:rPr>
        <w:t>u</w:t>
      </w:r>
      <w:r w:rsidR="00921F6B">
        <w:rPr>
          <w:rFonts w:ascii="Cambria" w:hAnsi="Cambria"/>
        </w:rPr>
        <w:t>, mjest</w:t>
      </w:r>
      <w:r>
        <w:rPr>
          <w:rFonts w:ascii="Cambria" w:hAnsi="Cambria"/>
        </w:rPr>
        <w:t>u</w:t>
      </w:r>
      <w:r w:rsidR="00921F6B">
        <w:rPr>
          <w:rFonts w:ascii="Cambria" w:hAnsi="Cambria"/>
        </w:rPr>
        <w:t xml:space="preserve"> i vreme</w:t>
      </w:r>
      <w:r>
        <w:rPr>
          <w:rFonts w:ascii="Cambria" w:hAnsi="Cambria"/>
        </w:rPr>
        <w:t>nu</w:t>
      </w:r>
      <w:r w:rsidR="00921F6B">
        <w:rPr>
          <w:rFonts w:ascii="Cambria" w:hAnsi="Cambria"/>
        </w:rPr>
        <w:t xml:space="preserve"> održavanja postupka vrednovanja kandidata za sve koji su dostavili svoje prijave sa svim prilozima na vrijeme, ukoliko bude potrebe za istim.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</w:t>
      </w:r>
      <w:hyperlink r:id="rId8" w:history="1">
        <w:r w:rsidR="000D3755" w:rsidRPr="009B28DB">
          <w:rPr>
            <w:rStyle w:val="Hiperveza"/>
            <w:rFonts w:ascii="Cambria" w:hAnsi="Cambria"/>
          </w:rPr>
          <w:t>http://www.os-galovac.skole.hr/natje_aji</w:t>
        </w:r>
      </w:hyperlink>
      <w:r w:rsidR="000D375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nakon donošenja Odluke o izboru. </w:t>
      </w:r>
    </w:p>
    <w:p w:rsidR="00921F6B" w:rsidRDefault="00921F6B" w:rsidP="00921F6B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</w:t>
      </w:r>
      <w:r w:rsidR="000D3755">
        <w:rPr>
          <w:rFonts w:ascii="Cambria" w:hAnsi="Cambria"/>
        </w:rPr>
        <w:t>Š</w:t>
      </w:r>
      <w:r>
        <w:rPr>
          <w:rFonts w:ascii="Cambria" w:hAnsi="Cambria"/>
        </w:rPr>
        <w:t xml:space="preserve">koli da može prikupljati i obrađivati osobne podatke kandidata iz natječajne dokumentacije u svrhu provedbe natječajnog postupka. </w:t>
      </w:r>
    </w:p>
    <w:p w:rsidR="00921F6B" w:rsidRDefault="00921F6B" w:rsidP="00921F6B">
      <w:pPr>
        <w:pStyle w:val="Bezproreda"/>
        <w:rPr>
          <w:rFonts w:ascii="Cambria" w:hAnsi="Cambria"/>
        </w:rPr>
      </w:pPr>
    </w:p>
    <w:p w:rsidR="00921F6B" w:rsidRDefault="00921F6B" w:rsidP="00921F6B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</w:t>
      </w:r>
      <w:r w:rsidR="00623AF4">
        <w:rPr>
          <w:rFonts w:ascii="Cambria" w:hAnsi="Cambria"/>
        </w:rPr>
        <w:t>33</w:t>
      </w:r>
    </w:p>
    <w:p w:rsidR="00921F6B" w:rsidRDefault="00921F6B" w:rsidP="00921F6B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EA0A49" w:rsidRDefault="00EA0A49" w:rsidP="00921F6B">
      <w:pPr>
        <w:pStyle w:val="Bezproreda"/>
        <w:rPr>
          <w:rFonts w:ascii="Cambria" w:hAnsi="Cambria"/>
        </w:rPr>
      </w:pPr>
    </w:p>
    <w:p w:rsidR="00921F6B" w:rsidRDefault="00921F6B" w:rsidP="00921F6B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F22CEB">
        <w:rPr>
          <w:rFonts w:ascii="Cambria" w:hAnsi="Cambria"/>
        </w:rPr>
        <w:t>10</w:t>
      </w:r>
      <w:r>
        <w:rPr>
          <w:rFonts w:ascii="Cambria" w:hAnsi="Cambria"/>
        </w:rPr>
        <w:t xml:space="preserve">. </w:t>
      </w:r>
      <w:r w:rsidR="00F22CEB">
        <w:rPr>
          <w:rFonts w:ascii="Cambria" w:hAnsi="Cambria"/>
        </w:rPr>
        <w:t>listopada</w:t>
      </w:r>
      <w:r>
        <w:rPr>
          <w:rFonts w:ascii="Cambria" w:hAnsi="Cambria"/>
        </w:rPr>
        <w:t xml:space="preserve"> 2023.</w:t>
      </w:r>
    </w:p>
    <w:p w:rsidR="00921F6B" w:rsidRDefault="00921F6B" w:rsidP="00921F6B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910A79" w:rsidRPr="00921F6B" w:rsidRDefault="00921F6B" w:rsidP="00921F6B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921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6B"/>
    <w:rsid w:val="000D3755"/>
    <w:rsid w:val="005B6AA2"/>
    <w:rsid w:val="00623AF4"/>
    <w:rsid w:val="00910A79"/>
    <w:rsid w:val="00921F6B"/>
    <w:rsid w:val="00C40BF6"/>
    <w:rsid w:val="00CA0339"/>
    <w:rsid w:val="00CF195B"/>
    <w:rsid w:val="00EA0A49"/>
    <w:rsid w:val="00F2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1F6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21F6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2C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1F6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21F6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2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2023-10-10T12:47:00Z</dcterms:created>
  <dcterms:modified xsi:type="dcterms:W3CDTF">2023-10-10T12:47:00Z</dcterms:modified>
</cp:coreProperties>
</file>