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57" w:rsidRPr="00AA3497" w:rsidRDefault="00067457" w:rsidP="00067457">
      <w:pPr>
        <w:pStyle w:val="Bezproreda"/>
        <w:rPr>
          <w:rFonts w:ascii="Cambria" w:hAnsi="Cambria"/>
          <w:sz w:val="24"/>
        </w:rPr>
      </w:pPr>
      <w:bookmarkStart w:id="0" w:name="_GoBack"/>
      <w:bookmarkEnd w:id="0"/>
      <w:r w:rsidRPr="00AA3497">
        <w:rPr>
          <w:rFonts w:ascii="Cambria" w:hAnsi="Cambria"/>
          <w:sz w:val="24"/>
        </w:rPr>
        <w:t>OSNOVNA ŠKOLA GALOVAC</w:t>
      </w:r>
    </w:p>
    <w:p w:rsidR="00067457" w:rsidRPr="00AA3497" w:rsidRDefault="00067457" w:rsidP="00067457">
      <w:pPr>
        <w:pStyle w:val="Bezproreda"/>
        <w:rPr>
          <w:rFonts w:ascii="Cambria" w:hAnsi="Cambria"/>
          <w:sz w:val="24"/>
        </w:rPr>
      </w:pPr>
      <w:r w:rsidRPr="00AA3497">
        <w:rPr>
          <w:rFonts w:ascii="Cambria" w:hAnsi="Cambria"/>
          <w:sz w:val="24"/>
        </w:rPr>
        <w:t>GALOVAC 175</w:t>
      </w:r>
    </w:p>
    <w:p w:rsidR="00067457" w:rsidRPr="00AA3497" w:rsidRDefault="00067457" w:rsidP="00067457">
      <w:pPr>
        <w:pStyle w:val="Bezproreda"/>
        <w:rPr>
          <w:rFonts w:ascii="Cambria" w:hAnsi="Cambria"/>
          <w:sz w:val="24"/>
        </w:rPr>
      </w:pPr>
      <w:r w:rsidRPr="00AA3497">
        <w:rPr>
          <w:rFonts w:ascii="Cambria" w:hAnsi="Cambria"/>
          <w:sz w:val="24"/>
        </w:rPr>
        <w:t>23222 ZEMUNIK</w:t>
      </w:r>
    </w:p>
    <w:p w:rsidR="00067457" w:rsidRPr="00AA3497" w:rsidRDefault="00067457" w:rsidP="00067457">
      <w:pPr>
        <w:pStyle w:val="Bezproreda"/>
        <w:rPr>
          <w:rFonts w:ascii="Cambria" w:hAnsi="Cambria"/>
          <w:sz w:val="24"/>
        </w:rPr>
      </w:pPr>
    </w:p>
    <w:p w:rsidR="00067457" w:rsidRPr="00AA3497" w:rsidRDefault="00067457" w:rsidP="00067457">
      <w:pPr>
        <w:pStyle w:val="Bezproreda"/>
        <w:rPr>
          <w:rFonts w:ascii="Cambria" w:hAnsi="Cambria"/>
          <w:sz w:val="24"/>
        </w:rPr>
      </w:pPr>
      <w:r w:rsidRPr="00AA3497">
        <w:rPr>
          <w:rFonts w:ascii="Cambria" w:hAnsi="Cambria"/>
          <w:sz w:val="24"/>
        </w:rPr>
        <w:t>KLASA: 112-01/23-01/</w:t>
      </w:r>
      <w:r>
        <w:rPr>
          <w:rFonts w:ascii="Cambria" w:hAnsi="Cambria"/>
          <w:sz w:val="24"/>
        </w:rPr>
        <w:t>61</w:t>
      </w:r>
    </w:p>
    <w:p w:rsidR="00067457" w:rsidRPr="008E1011" w:rsidRDefault="00067457" w:rsidP="00067457">
      <w:pPr>
        <w:pStyle w:val="Bezproreda"/>
        <w:rPr>
          <w:rFonts w:ascii="Cambria" w:hAnsi="Cambria"/>
          <w:sz w:val="24"/>
        </w:rPr>
      </w:pPr>
      <w:r w:rsidRPr="008E1011">
        <w:rPr>
          <w:rFonts w:ascii="Cambria" w:hAnsi="Cambria"/>
          <w:sz w:val="24"/>
        </w:rPr>
        <w:t>URBROJ: 2198-1-24-2</w:t>
      </w:r>
      <w:r w:rsidR="008E1011" w:rsidRPr="008E1011">
        <w:rPr>
          <w:rFonts w:ascii="Cambria" w:hAnsi="Cambria"/>
          <w:sz w:val="24"/>
        </w:rPr>
        <w:t>4</w:t>
      </w:r>
      <w:r w:rsidRPr="008E1011">
        <w:rPr>
          <w:rFonts w:ascii="Cambria" w:hAnsi="Cambria"/>
          <w:sz w:val="24"/>
        </w:rPr>
        <w:t>-</w:t>
      </w:r>
      <w:r w:rsidR="00AD678A">
        <w:rPr>
          <w:rFonts w:ascii="Cambria" w:hAnsi="Cambria"/>
          <w:sz w:val="24"/>
        </w:rPr>
        <w:t>2</w:t>
      </w:r>
    </w:p>
    <w:p w:rsidR="00067457" w:rsidRPr="00AA3497" w:rsidRDefault="00067457" w:rsidP="00067457">
      <w:pPr>
        <w:pStyle w:val="Bezproreda"/>
        <w:rPr>
          <w:rFonts w:ascii="Cambria" w:hAnsi="Cambria"/>
          <w:sz w:val="24"/>
        </w:rPr>
      </w:pPr>
      <w:r w:rsidRPr="00AA3497">
        <w:rPr>
          <w:rFonts w:ascii="Cambria" w:hAnsi="Cambria"/>
          <w:sz w:val="24"/>
        </w:rPr>
        <w:t xml:space="preserve">Galovac, </w:t>
      </w:r>
      <w:r>
        <w:rPr>
          <w:rFonts w:ascii="Cambria" w:hAnsi="Cambria"/>
          <w:sz w:val="24"/>
        </w:rPr>
        <w:t>0</w:t>
      </w:r>
      <w:r w:rsidR="008E1011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. siječnja 2024</w:t>
      </w:r>
      <w:r w:rsidRPr="00AA3497">
        <w:rPr>
          <w:rFonts w:ascii="Cambria" w:hAnsi="Cambria"/>
          <w:sz w:val="24"/>
        </w:rPr>
        <w:t>.</w:t>
      </w:r>
    </w:p>
    <w:p w:rsidR="00067457" w:rsidRPr="007E5A4A" w:rsidRDefault="00067457" w:rsidP="00067457">
      <w:pPr>
        <w:pStyle w:val="Bezproreda"/>
        <w:rPr>
          <w:rFonts w:ascii="Cambria" w:hAnsi="Cambria"/>
        </w:rPr>
      </w:pPr>
    </w:p>
    <w:p w:rsidR="00067457" w:rsidRDefault="00067457" w:rsidP="00067457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7E5A4A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POZIV NA TESTIRANJE </w:t>
      </w:r>
    </w:p>
    <w:p w:rsidR="00067457" w:rsidRPr="007E5A4A" w:rsidRDefault="00067457" w:rsidP="00067457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7E5A4A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>kandidata za radno mjesto učitelja/ice razredne nastave</w:t>
      </w:r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na neodređeno puno radno vrijeme od 40 sati tjedno – 1 izvršitelj</w:t>
      </w:r>
    </w:p>
    <w:p w:rsidR="00067457" w:rsidRPr="007E5A4A" w:rsidRDefault="00067457" w:rsidP="00067457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067457" w:rsidRDefault="00067457" w:rsidP="00067457">
      <w:pPr>
        <w:spacing w:after="0" w:line="240" w:lineRule="auto"/>
        <w:ind w:firstLine="70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E5A4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Temeljem čl. 12. Pravilnika o načinu, postupku i vrednovanju kandidata pri zapošljavanju u Osnovnoj školi Galovac, Povjerenstvo za procjenu i vrednovanje kandidata za zapošljavanje upućuje Poziv na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usmeno </w:t>
      </w:r>
      <w:r w:rsidRPr="007E5A4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testiranje kandidatima koji su </w:t>
      </w:r>
      <w:r w:rsidRPr="007E5A4A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pravodobno dostavili potpunu prijavu sa svim ispravama i ispunjavanju uvjete natječaja</w:t>
      </w:r>
      <w:r w:rsidRPr="007E5A4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</w:p>
    <w:p w:rsidR="00067457" w:rsidRPr="007E5A4A" w:rsidRDefault="00067457" w:rsidP="00067457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067457" w:rsidRPr="007E5A4A" w:rsidRDefault="00067457" w:rsidP="00067457">
      <w:pPr>
        <w:spacing w:after="120" w:line="240" w:lineRule="auto"/>
        <w:jc w:val="both"/>
        <w:textAlignment w:val="baseline"/>
        <w:rPr>
          <w:rStyle w:val="Naglaeno"/>
          <w:rFonts w:ascii="Cambria" w:hAnsi="Cambria" w:cs="Times New Roman"/>
          <w:color w:val="000000"/>
          <w:sz w:val="24"/>
          <w:szCs w:val="24"/>
          <w:u w:val="single"/>
          <w:shd w:val="clear" w:color="auto" w:fill="FFFFFF"/>
        </w:rPr>
      </w:pPr>
      <w:r w:rsidRPr="007E5A4A">
        <w:rPr>
          <w:rStyle w:val="Naglaeno"/>
          <w:rFonts w:ascii="Cambria" w:hAnsi="Cambria" w:cs="Times New Roman"/>
          <w:color w:val="000000"/>
          <w:sz w:val="24"/>
          <w:szCs w:val="24"/>
          <w:u w:val="single"/>
          <w:shd w:val="clear" w:color="auto" w:fill="FFFFFF"/>
        </w:rPr>
        <w:t xml:space="preserve">Testiranje će se obaviti u prostorijama OŠ Galovac u </w:t>
      </w:r>
      <w:r>
        <w:rPr>
          <w:rStyle w:val="Naglaeno"/>
          <w:rFonts w:ascii="Cambria" w:hAnsi="Cambria" w:cs="Times New Roman"/>
          <w:color w:val="000000"/>
          <w:sz w:val="24"/>
          <w:szCs w:val="24"/>
          <w:u w:val="single"/>
          <w:shd w:val="clear" w:color="auto" w:fill="FFFFFF"/>
        </w:rPr>
        <w:t>utorak</w:t>
      </w:r>
      <w:r w:rsidRPr="007E5A4A">
        <w:rPr>
          <w:rStyle w:val="Naglaeno"/>
          <w:rFonts w:ascii="Cambria" w:hAnsi="Cambria" w:cs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r>
        <w:rPr>
          <w:rStyle w:val="Naglaeno"/>
          <w:rFonts w:ascii="Cambria" w:hAnsi="Cambria" w:cs="Times New Roman"/>
          <w:color w:val="000000"/>
          <w:sz w:val="24"/>
          <w:szCs w:val="24"/>
          <w:u w:val="single"/>
          <w:shd w:val="clear" w:color="auto" w:fill="FFFFFF"/>
        </w:rPr>
        <w:t>09.01.2024</w:t>
      </w:r>
      <w:r w:rsidRPr="007E5A4A">
        <w:rPr>
          <w:rStyle w:val="Naglaeno"/>
          <w:rFonts w:ascii="Cambria" w:hAnsi="Cambria" w:cs="Times New Roman"/>
          <w:color w:val="000000"/>
          <w:sz w:val="24"/>
          <w:szCs w:val="24"/>
          <w:u w:val="single"/>
          <w:shd w:val="clear" w:color="auto" w:fill="FFFFFF"/>
        </w:rPr>
        <w:t xml:space="preserve">. godine u </w:t>
      </w:r>
      <w:r>
        <w:rPr>
          <w:rStyle w:val="Naglaeno"/>
          <w:rFonts w:ascii="Cambria" w:hAnsi="Cambria" w:cs="Times New Roman"/>
          <w:color w:val="000000"/>
          <w:sz w:val="24"/>
          <w:szCs w:val="24"/>
          <w:u w:val="single"/>
          <w:shd w:val="clear" w:color="auto" w:fill="FFFFFF"/>
        </w:rPr>
        <w:t>12:40</w:t>
      </w:r>
      <w:r w:rsidRPr="007E5A4A">
        <w:rPr>
          <w:rStyle w:val="Naglaeno"/>
          <w:rFonts w:ascii="Cambria" w:hAnsi="Cambria" w:cs="Times New Roman"/>
          <w:color w:val="000000"/>
          <w:sz w:val="24"/>
          <w:szCs w:val="24"/>
          <w:u w:val="single"/>
          <w:shd w:val="clear" w:color="auto" w:fill="FFFFFF"/>
        </w:rPr>
        <w:t xml:space="preserve"> sati</w:t>
      </w:r>
      <w:r>
        <w:rPr>
          <w:rStyle w:val="Naglaeno"/>
          <w:rFonts w:ascii="Cambria" w:hAnsi="Cambria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067457" w:rsidRPr="00106918" w:rsidRDefault="00067457" w:rsidP="00067457">
      <w:pPr>
        <w:spacing w:after="120" w:line="240" w:lineRule="auto"/>
        <w:jc w:val="both"/>
        <w:textAlignment w:val="baseline"/>
        <w:rPr>
          <w:rStyle w:val="Naglaeno"/>
          <w:rFonts w:ascii="Cambria" w:hAnsi="Cambria"/>
          <w:b w:val="0"/>
          <w:color w:val="000000"/>
          <w:sz w:val="20"/>
          <w:szCs w:val="20"/>
          <w:shd w:val="clear" w:color="auto" w:fill="FFFFFF"/>
        </w:rPr>
      </w:pPr>
      <w:r w:rsidRPr="00106918">
        <w:rPr>
          <w:rStyle w:val="Naglaeno"/>
          <w:rFonts w:ascii="Cambria" w:hAnsi="Cambria" w:cs="Times New Roman"/>
          <w:b w:val="0"/>
          <w:color w:val="000000"/>
          <w:sz w:val="24"/>
          <w:szCs w:val="24"/>
          <w:shd w:val="clear" w:color="auto" w:fill="FFFFFF"/>
        </w:rPr>
        <w:t>Na</w:t>
      </w:r>
      <w:r>
        <w:rPr>
          <w:rStyle w:val="Naglaeno"/>
          <w:rFonts w:ascii="Cambria" w:hAnsi="Cambria" w:cs="Times New Roman"/>
          <w:b w:val="0"/>
          <w:color w:val="000000"/>
          <w:sz w:val="24"/>
          <w:szCs w:val="24"/>
          <w:shd w:val="clear" w:color="auto" w:fill="FFFFFF"/>
        </w:rPr>
        <w:t xml:space="preserve"> usmeno</w:t>
      </w:r>
      <w:r w:rsidRPr="00106918">
        <w:rPr>
          <w:rStyle w:val="Naglaeno"/>
          <w:rFonts w:ascii="Cambria" w:hAnsi="Cambria" w:cs="Times New Roman"/>
          <w:b w:val="0"/>
          <w:color w:val="000000"/>
          <w:sz w:val="24"/>
          <w:szCs w:val="24"/>
          <w:shd w:val="clear" w:color="auto" w:fill="FFFFFF"/>
        </w:rPr>
        <w:t xml:space="preserve"> testiranj</w:t>
      </w:r>
      <w:r>
        <w:rPr>
          <w:rStyle w:val="Naglaeno"/>
          <w:rFonts w:ascii="Cambria" w:hAnsi="Cambria" w:cs="Times New Roman"/>
          <w:b w:val="0"/>
          <w:color w:val="000000"/>
          <w:sz w:val="24"/>
          <w:szCs w:val="24"/>
          <w:shd w:val="clear" w:color="auto" w:fill="FFFFFF"/>
        </w:rPr>
        <w:t>e</w:t>
      </w:r>
      <w:r w:rsidRPr="00106918">
        <w:rPr>
          <w:rStyle w:val="Naglaeno"/>
          <w:rFonts w:ascii="Cambria" w:hAnsi="Cambria" w:cs="Times New Roman"/>
          <w:b w:val="0"/>
          <w:color w:val="000000"/>
          <w:sz w:val="24"/>
          <w:szCs w:val="24"/>
          <w:shd w:val="clear" w:color="auto" w:fill="FFFFFF"/>
        </w:rPr>
        <w:t xml:space="preserve"> se pozivaju:</w:t>
      </w:r>
    </w:p>
    <w:p w:rsidR="00067457" w:rsidRDefault="00067457" w:rsidP="00067457">
      <w:pPr>
        <w:pStyle w:val="Odlomakpopisa"/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>A. Ć.</w:t>
      </w:r>
    </w:p>
    <w:p w:rsidR="00067457" w:rsidRDefault="00067457" w:rsidP="00067457">
      <w:pPr>
        <w:pStyle w:val="Odlomakpopisa"/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>L. M.</w:t>
      </w:r>
    </w:p>
    <w:p w:rsidR="00067457" w:rsidRDefault="00067457" w:rsidP="00067457">
      <w:pPr>
        <w:pStyle w:val="Odlomakpopisa"/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>B. G.</w:t>
      </w:r>
    </w:p>
    <w:p w:rsidR="00067457" w:rsidRDefault="00067457" w:rsidP="00067457">
      <w:pPr>
        <w:pStyle w:val="Odlomakpopisa"/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>M. Č.</w:t>
      </w:r>
    </w:p>
    <w:p w:rsidR="00067457" w:rsidRPr="00106918" w:rsidRDefault="00067457" w:rsidP="00067457">
      <w:pPr>
        <w:pStyle w:val="Odlomakpopisa"/>
        <w:spacing w:after="120" w:line="240" w:lineRule="auto"/>
        <w:ind w:left="1080"/>
        <w:jc w:val="both"/>
        <w:textAlignment w:val="baseline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067457" w:rsidRPr="007E5A4A" w:rsidRDefault="00067457" w:rsidP="00067457">
      <w:pPr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u w:val="single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u w:val="single"/>
          <w:lang w:eastAsia="hr-HR"/>
        </w:rPr>
        <w:t>Područja v</w:t>
      </w:r>
      <w:r w:rsidRPr="007E5A4A">
        <w:rPr>
          <w:rFonts w:ascii="Cambria" w:eastAsia="Times New Roman" w:hAnsi="Cambria" w:cs="Times New Roman"/>
          <w:sz w:val="24"/>
          <w:szCs w:val="24"/>
          <w:u w:val="single"/>
          <w:lang w:eastAsia="hr-HR"/>
        </w:rPr>
        <w:t xml:space="preserve">rednovanje kandidata 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hr-HR"/>
        </w:rPr>
        <w:t xml:space="preserve">koje </w:t>
      </w:r>
      <w:r w:rsidRPr="007E5A4A">
        <w:rPr>
          <w:rFonts w:ascii="Cambria" w:eastAsia="Times New Roman" w:hAnsi="Cambria" w:cs="Times New Roman"/>
          <w:sz w:val="24"/>
          <w:szCs w:val="24"/>
          <w:u w:val="single"/>
          <w:lang w:eastAsia="hr-HR"/>
        </w:rPr>
        <w:t>će se provesti USMENIM putem:</w:t>
      </w:r>
    </w:p>
    <w:p w:rsidR="00067457" w:rsidRPr="007E5A4A" w:rsidRDefault="00067457" w:rsidP="00067457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Cambria" w:hAnsi="Cambria"/>
          <w:color w:val="44546A" w:themeColor="text2"/>
          <w:lang w:eastAsia="hr-HR"/>
        </w:rPr>
      </w:pPr>
      <w:r w:rsidRPr="007E5A4A">
        <w:rPr>
          <w:rFonts w:ascii="Cambria" w:hAnsi="Cambria"/>
          <w:lang w:eastAsia="hr-HR"/>
        </w:rPr>
        <w:t>Statut OŠ Galovac (</w:t>
      </w:r>
      <w:r w:rsidRPr="009D1B92">
        <w:rPr>
          <w:rFonts w:ascii="Cambria" w:hAnsi="Cambria"/>
          <w:i/>
          <w:iCs/>
          <w:bdr w:val="none" w:sz="0" w:space="0" w:color="auto" w:frame="1"/>
          <w:lang w:eastAsia="hr-HR"/>
        </w:rPr>
        <w:t>dostupan na web stranici Škole </w:t>
      </w:r>
      <w:hyperlink r:id="rId6" w:history="1">
        <w:r w:rsidRPr="007E5A4A">
          <w:rPr>
            <w:rStyle w:val="Hiperveza"/>
            <w:rFonts w:ascii="Cambria" w:hAnsi="Cambria"/>
            <w:color w:val="44546A" w:themeColor="text2"/>
          </w:rPr>
          <w:t>http://os-galovac.skole.hr/_kolski_dokumenti</w:t>
        </w:r>
      </w:hyperlink>
      <w:r w:rsidRPr="007E5A4A">
        <w:rPr>
          <w:rFonts w:ascii="Cambria" w:hAnsi="Cambria"/>
          <w:color w:val="44546A" w:themeColor="text2"/>
          <w:lang w:eastAsia="hr-HR"/>
        </w:rPr>
        <w:t>)</w:t>
      </w:r>
    </w:p>
    <w:p w:rsidR="00067457" w:rsidRPr="007E5A4A" w:rsidRDefault="00067457" w:rsidP="00067457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Cambria" w:hAnsi="Cambria"/>
          <w:lang w:eastAsia="hr-HR"/>
        </w:rPr>
      </w:pPr>
      <w:r w:rsidRPr="007E5A4A">
        <w:rPr>
          <w:rFonts w:ascii="Cambria" w:hAnsi="Cambria"/>
          <w:lang w:eastAsia="hr-HR"/>
        </w:rPr>
        <w:t>Zakon o odgoju i obrazovanju u osnovnoj i srednjoj školi (NN</w:t>
      </w:r>
      <w:r>
        <w:rPr>
          <w:rFonts w:ascii="Cambria" w:hAnsi="Cambria"/>
          <w:lang w:eastAsia="hr-HR"/>
        </w:rPr>
        <w:t xml:space="preserve"> br. </w:t>
      </w:r>
      <w:r w:rsidRPr="007E5A4A">
        <w:rPr>
          <w:rFonts w:ascii="Cambria" w:hAnsi="Cambria"/>
          <w:lang w:eastAsia="hr-HR"/>
        </w:rPr>
        <w:t>87/08, 86/09, 92/10, 105/10, 90/11, 5/12, 16/12,</w:t>
      </w:r>
      <w:r>
        <w:rPr>
          <w:rFonts w:ascii="Cambria" w:hAnsi="Cambria"/>
          <w:lang w:eastAsia="hr-HR"/>
        </w:rPr>
        <w:t xml:space="preserve"> </w:t>
      </w:r>
      <w:r w:rsidRPr="007E5A4A">
        <w:rPr>
          <w:rFonts w:ascii="Cambria" w:hAnsi="Cambria"/>
          <w:lang w:eastAsia="hr-HR"/>
        </w:rPr>
        <w:t>86/12, 126/12,</w:t>
      </w:r>
      <w:r>
        <w:rPr>
          <w:rFonts w:ascii="Cambria" w:hAnsi="Cambria"/>
          <w:lang w:eastAsia="hr-HR"/>
        </w:rPr>
        <w:t xml:space="preserve"> </w:t>
      </w:r>
      <w:r w:rsidRPr="007E5A4A">
        <w:rPr>
          <w:rFonts w:ascii="Cambria" w:hAnsi="Cambria"/>
          <w:lang w:eastAsia="hr-HR"/>
        </w:rPr>
        <w:t>94/13,</w:t>
      </w:r>
      <w:r>
        <w:rPr>
          <w:rFonts w:ascii="Cambria" w:hAnsi="Cambria"/>
          <w:lang w:eastAsia="hr-HR"/>
        </w:rPr>
        <w:t xml:space="preserve"> </w:t>
      </w:r>
      <w:r w:rsidRPr="007E5A4A">
        <w:rPr>
          <w:rFonts w:ascii="Cambria" w:hAnsi="Cambria"/>
          <w:lang w:eastAsia="hr-HR"/>
        </w:rPr>
        <w:t>152/14</w:t>
      </w:r>
      <w:r>
        <w:rPr>
          <w:rFonts w:ascii="Cambria" w:hAnsi="Cambria"/>
          <w:lang w:eastAsia="hr-HR"/>
        </w:rPr>
        <w:t>,</w:t>
      </w:r>
      <w:r w:rsidRPr="007E5A4A">
        <w:rPr>
          <w:rFonts w:ascii="Cambria" w:hAnsi="Cambria"/>
          <w:lang w:eastAsia="hr-HR"/>
        </w:rPr>
        <w:t xml:space="preserve"> 7/17, 68/18</w:t>
      </w:r>
      <w:r>
        <w:rPr>
          <w:rFonts w:ascii="Cambria" w:hAnsi="Cambria"/>
          <w:lang w:eastAsia="hr-HR"/>
        </w:rPr>
        <w:t xml:space="preserve">, </w:t>
      </w:r>
      <w:r w:rsidRPr="007E5A4A">
        <w:rPr>
          <w:rFonts w:ascii="Cambria" w:hAnsi="Cambria"/>
          <w:lang w:eastAsia="hr-HR"/>
        </w:rPr>
        <w:t>98/19</w:t>
      </w:r>
      <w:r>
        <w:rPr>
          <w:rFonts w:ascii="Cambria" w:hAnsi="Cambria"/>
          <w:lang w:eastAsia="hr-HR"/>
        </w:rPr>
        <w:t>, 64/20 i 151/22</w:t>
      </w:r>
      <w:r w:rsidRPr="007E5A4A">
        <w:rPr>
          <w:rFonts w:ascii="Cambria" w:hAnsi="Cambria"/>
          <w:lang w:eastAsia="hr-HR"/>
        </w:rPr>
        <w:t xml:space="preserve">) </w:t>
      </w:r>
    </w:p>
    <w:p w:rsidR="00067457" w:rsidRPr="007E5A4A" w:rsidRDefault="00067457" w:rsidP="00067457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Cambria" w:hAnsi="Cambria"/>
          <w:lang w:eastAsia="hr-HR"/>
        </w:rPr>
      </w:pPr>
      <w:r w:rsidRPr="007E5A4A">
        <w:rPr>
          <w:rFonts w:ascii="Cambria" w:hAnsi="Cambria"/>
          <w:lang w:eastAsia="hr-HR"/>
        </w:rPr>
        <w:t>Pravilnik o načinima, postupcima i elementima vrednovanja učenika u osnovnoj i srednjoj školi (</w:t>
      </w:r>
      <w:r>
        <w:rPr>
          <w:rFonts w:ascii="Cambria" w:hAnsi="Cambria"/>
          <w:lang w:eastAsia="hr-HR"/>
        </w:rPr>
        <w:t>NN br.</w:t>
      </w:r>
      <w:r w:rsidRPr="007E5A4A">
        <w:rPr>
          <w:rFonts w:ascii="Cambria" w:hAnsi="Cambria"/>
          <w:lang w:eastAsia="hr-HR"/>
        </w:rPr>
        <w:t xml:space="preserve"> 112/10</w:t>
      </w:r>
      <w:r>
        <w:rPr>
          <w:rFonts w:ascii="Cambria" w:hAnsi="Cambria"/>
          <w:lang w:eastAsia="hr-HR"/>
        </w:rPr>
        <w:t xml:space="preserve">, </w:t>
      </w:r>
      <w:r w:rsidRPr="007E5A4A">
        <w:rPr>
          <w:rFonts w:ascii="Cambria" w:hAnsi="Cambria"/>
          <w:lang w:eastAsia="hr-HR"/>
        </w:rPr>
        <w:t>82/19</w:t>
      </w:r>
      <w:r>
        <w:rPr>
          <w:rFonts w:ascii="Cambria" w:hAnsi="Cambria"/>
          <w:lang w:eastAsia="hr-HR"/>
        </w:rPr>
        <w:t>, 43/20 i 100/21</w:t>
      </w:r>
      <w:r w:rsidRPr="007E5A4A">
        <w:rPr>
          <w:rFonts w:ascii="Cambria" w:hAnsi="Cambria"/>
          <w:lang w:eastAsia="hr-HR"/>
        </w:rPr>
        <w:t xml:space="preserve">)   </w:t>
      </w:r>
    </w:p>
    <w:p w:rsidR="00067457" w:rsidRPr="001E311B" w:rsidRDefault="00067457" w:rsidP="00067457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Cambria" w:hAnsi="Cambria"/>
          <w:lang w:eastAsia="hr-HR"/>
        </w:rPr>
      </w:pPr>
      <w:r w:rsidRPr="007E5A4A">
        <w:rPr>
          <w:rFonts w:ascii="Cambria" w:hAnsi="Cambria"/>
        </w:rPr>
        <w:t>Pravilnik o tjednim radnim obvezama učitelja i stručnih suradnika u osnovnoj školi (</w:t>
      </w:r>
      <w:r>
        <w:rPr>
          <w:rFonts w:ascii="Cambria" w:hAnsi="Cambria"/>
        </w:rPr>
        <w:t>NN br.</w:t>
      </w:r>
      <w:r w:rsidRPr="007E5A4A">
        <w:rPr>
          <w:rFonts w:ascii="Cambria" w:hAnsi="Cambria"/>
        </w:rPr>
        <w:t xml:space="preserve"> 34/14, 40/14, 103/14 i 102/19)</w:t>
      </w:r>
    </w:p>
    <w:p w:rsidR="00067457" w:rsidRDefault="00067457" w:rsidP="00067457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Cambria" w:hAnsi="Cambria"/>
          <w:lang w:eastAsia="hr-HR"/>
        </w:rPr>
      </w:pPr>
      <w:r w:rsidRPr="001E311B">
        <w:rPr>
          <w:rFonts w:ascii="Cambria" w:hAnsi="Cambria"/>
        </w:rPr>
        <w:t>Pravilnik o kriterijima za izricanje pedagoških mjera (NN</w:t>
      </w:r>
      <w:r>
        <w:rPr>
          <w:rFonts w:ascii="Cambria" w:hAnsi="Cambria"/>
        </w:rPr>
        <w:t xml:space="preserve"> br. </w:t>
      </w:r>
      <w:r w:rsidRPr="001E311B">
        <w:rPr>
          <w:rFonts w:ascii="Cambria" w:hAnsi="Cambria"/>
        </w:rPr>
        <w:t xml:space="preserve">94/15 i 3/17) </w:t>
      </w:r>
    </w:p>
    <w:p w:rsidR="00067457" w:rsidRPr="0043263E" w:rsidRDefault="00067457" w:rsidP="00067457">
      <w:pPr>
        <w:spacing w:after="0" w:line="240" w:lineRule="auto"/>
        <w:ind w:left="390"/>
        <w:jc w:val="both"/>
        <w:textAlignment w:val="baseline"/>
        <w:rPr>
          <w:rFonts w:ascii="Cambria" w:hAnsi="Cambria"/>
          <w:lang w:eastAsia="hr-HR"/>
        </w:rPr>
      </w:pPr>
    </w:p>
    <w:p w:rsidR="00067457" w:rsidRPr="0043263E" w:rsidRDefault="00067457" w:rsidP="00067457">
      <w:pPr>
        <w:pStyle w:val="Bezproreda"/>
        <w:rPr>
          <w:rFonts w:ascii="Cambria" w:hAnsi="Cambria"/>
          <w:sz w:val="24"/>
          <w:shd w:val="clear" w:color="auto" w:fill="FFFFFF"/>
        </w:rPr>
      </w:pPr>
      <w:r w:rsidRPr="0043263E">
        <w:rPr>
          <w:rFonts w:ascii="Cambria" w:hAnsi="Cambria"/>
          <w:sz w:val="24"/>
          <w:shd w:val="clear" w:color="auto" w:fill="FFFFFF"/>
        </w:rPr>
        <w:t>Usmeno testiranje će se provesti prema članku 16. Pravilnika  o načinu, postupku i vrednovanju kandidata pri zapošljavanju OŠ Galovac.</w:t>
      </w:r>
    </w:p>
    <w:p w:rsidR="00067457" w:rsidRDefault="00067457" w:rsidP="00067457">
      <w:pPr>
        <w:pStyle w:val="Bezproreda"/>
        <w:rPr>
          <w:rFonts w:ascii="Cambria" w:eastAsia="Times New Roman" w:hAnsi="Cambria"/>
          <w:sz w:val="24"/>
          <w:lang w:eastAsia="hr-HR"/>
        </w:rPr>
      </w:pPr>
      <w:r w:rsidRPr="0043263E">
        <w:rPr>
          <w:rFonts w:ascii="Cambria" w:eastAsia="Times New Roman" w:hAnsi="Cambria"/>
          <w:sz w:val="24"/>
          <w:lang w:eastAsia="hr-HR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Za kandidata koji ne pristupi postupku testiranja smatra se da je odustao od natječaja.</w:t>
      </w:r>
    </w:p>
    <w:p w:rsidR="00067457" w:rsidRDefault="00067457" w:rsidP="00067457">
      <w:pPr>
        <w:pStyle w:val="Bezproreda"/>
        <w:rPr>
          <w:rFonts w:ascii="Cambria" w:eastAsia="Times New Roman" w:hAnsi="Cambria"/>
          <w:sz w:val="24"/>
          <w:lang w:eastAsia="hr-HR"/>
        </w:rPr>
      </w:pPr>
    </w:p>
    <w:p w:rsidR="00067457" w:rsidRDefault="00067457" w:rsidP="00067457">
      <w:pPr>
        <w:spacing w:after="240" w:line="240" w:lineRule="auto"/>
        <w:ind w:left="2832" w:firstLine="70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E5A4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Povjerenstvo za procjenu i vrednovanje kandidata </w:t>
      </w:r>
    </w:p>
    <w:p w:rsidR="00910A79" w:rsidRDefault="00067457" w:rsidP="00067457">
      <w:pPr>
        <w:spacing w:after="240" w:line="240" w:lineRule="auto"/>
        <w:ind w:left="3540" w:firstLine="708"/>
        <w:jc w:val="both"/>
        <w:textAlignment w:val="baseline"/>
      </w:pPr>
      <w:r w:rsidRPr="007E5A4A">
        <w:rPr>
          <w:rFonts w:ascii="Cambria" w:eastAsia="Times New Roman" w:hAnsi="Cambria" w:cs="Times New Roman"/>
          <w:sz w:val="24"/>
          <w:szCs w:val="24"/>
          <w:lang w:eastAsia="hr-HR"/>
        </w:rPr>
        <w:t>za zapošljavanje OŠ Galovac</w:t>
      </w:r>
    </w:p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E6C"/>
    <w:multiLevelType w:val="hybridMultilevel"/>
    <w:tmpl w:val="6E10BC2E"/>
    <w:lvl w:ilvl="0" w:tplc="86DAE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A0583"/>
    <w:multiLevelType w:val="multilevel"/>
    <w:tmpl w:val="A860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7"/>
    <w:rsid w:val="00067457"/>
    <w:rsid w:val="008E1011"/>
    <w:rsid w:val="00910A79"/>
    <w:rsid w:val="00AD678A"/>
    <w:rsid w:val="00E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7457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67457"/>
    <w:rPr>
      <w:b/>
      <w:bCs/>
    </w:rPr>
  </w:style>
  <w:style w:type="character" w:styleId="Hiperveza">
    <w:name w:val="Hyperlink"/>
    <w:basedOn w:val="Zadanifontodlomka"/>
    <w:uiPriority w:val="99"/>
    <w:unhideWhenUsed/>
    <w:rsid w:val="0006745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7457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67457"/>
    <w:rPr>
      <w:b/>
      <w:bCs/>
    </w:rPr>
  </w:style>
  <w:style w:type="character" w:styleId="Hiperveza">
    <w:name w:val="Hyperlink"/>
    <w:basedOn w:val="Zadanifontodlomka"/>
    <w:uiPriority w:val="99"/>
    <w:unhideWhenUsed/>
    <w:rsid w:val="0006745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alovac.skole.hr/_kolski_dokumen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2024-01-09T14:03:00Z</dcterms:created>
  <dcterms:modified xsi:type="dcterms:W3CDTF">2024-01-09T14:03:00Z</dcterms:modified>
</cp:coreProperties>
</file>