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0" w:rsidRDefault="00AB7D00" w:rsidP="004C7BA0">
      <w:pPr>
        <w:jc w:val="center"/>
        <w:rPr>
          <w:b/>
        </w:rPr>
      </w:pPr>
      <w:r w:rsidRPr="006B3AA6">
        <w:rPr>
          <w:b/>
        </w:rPr>
        <w:t>Uspjeh nije izostao</w:t>
      </w:r>
    </w:p>
    <w:p w:rsidR="004C7BA0" w:rsidRPr="006B3AA6" w:rsidRDefault="004C7BA0" w:rsidP="00AB7D00">
      <w:pPr>
        <w:rPr>
          <w:b/>
        </w:rPr>
      </w:pPr>
    </w:p>
    <w:p w:rsidR="00AB7D00" w:rsidRDefault="00AB7D00" w:rsidP="00AB7D00"/>
    <w:p w:rsidR="00682AFE" w:rsidRDefault="00682AFE" w:rsidP="00AB7D00">
      <w:r>
        <w:rPr>
          <w:noProof/>
        </w:rPr>
        <w:drawing>
          <wp:inline distT="0" distB="0" distL="0" distR="0">
            <wp:extent cx="3129280" cy="1757806"/>
            <wp:effectExtent l="0" t="0" r="0" b="0"/>
            <wp:docPr id="1" name="Picture 1" descr="C:\Users\Korisnik\AppData\Local\Temp\Rar$DIa0.804\WP_20150120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Rar$DIa0.804\WP_20150120_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36" cy="175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AFE" w:rsidRDefault="00682AFE" w:rsidP="00AB7D00">
      <w:r>
        <w:t>Petar Gulan,</w:t>
      </w:r>
      <w:r>
        <w:t>Tonći Kožul</w:t>
      </w:r>
      <w:r>
        <w:t xml:space="preserve"> i mentorica Tajana Milić</w:t>
      </w:r>
    </w:p>
    <w:p w:rsidR="00682AFE" w:rsidRDefault="00682AFE" w:rsidP="00AB7D00"/>
    <w:p w:rsidR="004C7BA0" w:rsidRDefault="004C7BA0" w:rsidP="00AB7D00"/>
    <w:p w:rsidR="00AB7D00" w:rsidRPr="00682AFE" w:rsidRDefault="00AB7D00" w:rsidP="00AB7D00">
      <w:pPr>
        <w:rPr>
          <w:b/>
        </w:rPr>
      </w:pPr>
      <w:r>
        <w:t>Županijska smotra učenika osnovnih škola LiDraNo 2015. održana je 2. veljače. 2015. u Kazalištu lutaka i Osnovnoj školi Petra Preradovića u Zadru. Sudjelovalo je 118 učenika i 47 mentora iz 27 škola Zadarske županije. Našu školu predstavili su</w:t>
      </w:r>
      <w:r w:rsidRPr="00676A07">
        <w:t xml:space="preserve"> </w:t>
      </w:r>
      <w:r>
        <w:t>Marta Smokrović (6. r.) Morino Kulaš (7. r.) i Barbara Gulan (8. r.) u kategoriji literarnog izraza, Tea Burčul (6. r.), Petar Gulan i Tonći Kožul (7. r.)</w:t>
      </w:r>
      <w:r w:rsidRPr="006B3AA6">
        <w:t xml:space="preserve"> </w:t>
      </w:r>
      <w:r>
        <w:t xml:space="preserve">u kategoriji samostalnog novinarskog izraza. </w:t>
      </w:r>
      <w:r w:rsidRPr="00682AFE">
        <w:rPr>
          <w:b/>
        </w:rPr>
        <w:t>Za državnu razinu Smotre predložen je novinarski rad učenika Petra Gulana</w:t>
      </w:r>
      <w:r w:rsidRPr="00682AFE">
        <w:rPr>
          <w:b/>
          <w:i/>
        </w:rPr>
        <w:t xml:space="preserve"> Tko pjeva, zlo ne misli</w:t>
      </w:r>
      <w:r w:rsidRPr="00682AFE">
        <w:rPr>
          <w:b/>
        </w:rPr>
        <w:t>.</w:t>
      </w:r>
    </w:p>
    <w:p w:rsidR="00AB7D00" w:rsidRPr="00682AFE" w:rsidRDefault="00AB7D00" w:rsidP="00AB7D00">
      <w:pPr>
        <w:rPr>
          <w:b/>
        </w:rPr>
      </w:pPr>
    </w:p>
    <w:p w:rsidR="00AB7D00" w:rsidRDefault="00AB7D00" w:rsidP="00AB7D00"/>
    <w:p w:rsidR="00AB7D00" w:rsidRPr="00FF3CDE" w:rsidRDefault="00AB7D00" w:rsidP="00AB7D00">
      <w:r>
        <w:t xml:space="preserve">                                                                                           Tonći Kožul, 7. razred</w:t>
      </w:r>
    </w:p>
    <w:p w:rsidR="00AB7D00" w:rsidRDefault="00AB7D00" w:rsidP="00AB7D00"/>
    <w:p w:rsidR="00BC33EC" w:rsidRDefault="00BC33EC"/>
    <w:sectPr w:rsidR="00BC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0"/>
    <w:rsid w:val="004C7BA0"/>
    <w:rsid w:val="00682AFE"/>
    <w:rsid w:val="00AB7D00"/>
    <w:rsid w:val="00B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F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F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2015-03-02T11:00:00Z</dcterms:created>
  <dcterms:modified xsi:type="dcterms:W3CDTF">2015-03-02T11:00:00Z</dcterms:modified>
</cp:coreProperties>
</file>